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D49" w:rsidRPr="001E1D1F" w:rsidRDefault="00313D49" w:rsidP="00313D4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#73</w:t>
      </w:r>
      <w:r w:rsidRPr="001E1D1F">
        <w:rPr>
          <w:rFonts w:eastAsia="Times New Roman" w:cs="Arial"/>
          <w:b/>
          <w:sz w:val="24"/>
          <w:szCs w:val="20"/>
          <w:lang w:eastAsia="ar-SA"/>
        </w:rPr>
        <w:tab/>
        <w:t>S1-1</w:t>
      </w:r>
      <w:r>
        <w:rPr>
          <w:rFonts w:eastAsia="Times New Roman" w:cs="Arial"/>
          <w:b/>
          <w:sz w:val="24"/>
          <w:szCs w:val="20"/>
          <w:lang w:eastAsia="ar-SA"/>
        </w:rPr>
        <w:t>6</w:t>
      </w:r>
      <w:r w:rsidR="003C2370">
        <w:rPr>
          <w:rFonts w:eastAsia="Times New Roman" w:cs="Arial"/>
          <w:b/>
          <w:sz w:val="24"/>
          <w:szCs w:val="20"/>
          <w:lang w:eastAsia="ar-SA"/>
        </w:rPr>
        <w:t>0272</w:t>
      </w:r>
    </w:p>
    <w:p w:rsidR="00313D49" w:rsidRDefault="00313D49" w:rsidP="00313D49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E77688">
        <w:rPr>
          <w:rFonts w:eastAsia="Times New Roman" w:cs="Arial"/>
          <w:b/>
          <w:sz w:val="24"/>
          <w:szCs w:val="20"/>
          <w:lang w:eastAsia="ar-SA"/>
        </w:rPr>
        <w:t>Okinawa, Japan, 1-5 February 2016</w:t>
      </w:r>
      <w:r>
        <w:rPr>
          <w:rFonts w:eastAsia="Times New Roman" w:cs="Arial"/>
          <w:b/>
          <w:sz w:val="24"/>
          <w:szCs w:val="20"/>
          <w:lang w:eastAsia="ar-SA"/>
        </w:rPr>
        <w:tab/>
      </w:r>
      <w:r>
        <w:rPr>
          <w:rFonts w:cs="Arial"/>
          <w:b/>
          <w:i/>
          <w:color w:val="0070C0"/>
          <w:sz w:val="20"/>
          <w:szCs w:val="20"/>
        </w:rPr>
        <w:t>(revision of S1-16xxxx)</w:t>
      </w:r>
    </w:p>
    <w:p w:rsidR="00313D49" w:rsidRPr="001E1D1F" w:rsidRDefault="00313D49" w:rsidP="00313D4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313D49" w:rsidRPr="003C2370" w:rsidRDefault="00313D49" w:rsidP="00313D49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4"/>
        </w:rPr>
      </w:pPr>
    </w:p>
    <w:p w:rsidR="00313D49" w:rsidRPr="003C2370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3C2370">
        <w:rPr>
          <w:rFonts w:eastAsia="Times New Roman"/>
          <w:b/>
          <w:sz w:val="24"/>
          <w:szCs w:val="24"/>
        </w:rPr>
        <w:t>Title:</w:t>
      </w:r>
      <w:r w:rsidRPr="003C2370">
        <w:rPr>
          <w:rFonts w:eastAsia="Times New Roman"/>
          <w:b/>
          <w:sz w:val="24"/>
          <w:szCs w:val="24"/>
        </w:rPr>
        <w:tab/>
      </w:r>
      <w:bookmarkStart w:id="0" w:name="Title"/>
      <w:bookmarkEnd w:id="0"/>
      <w:r w:rsidRPr="003C2370">
        <w:rPr>
          <w:rFonts w:eastAsia="Times New Roman"/>
          <w:b/>
          <w:sz w:val="24"/>
          <w:szCs w:val="24"/>
        </w:rPr>
        <w:t>Agenda for the V2XLTE Drafting Session</w:t>
      </w:r>
    </w:p>
    <w:p w:rsidR="00313D49" w:rsidRPr="003C2370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  <w:lang w:val="de-DE"/>
        </w:rPr>
      </w:pPr>
      <w:r w:rsidRPr="003C2370">
        <w:rPr>
          <w:rFonts w:eastAsia="Times New Roman"/>
          <w:b/>
          <w:sz w:val="24"/>
          <w:szCs w:val="24"/>
          <w:lang w:val="de-DE"/>
        </w:rPr>
        <w:t>Ag. item:</w:t>
      </w:r>
      <w:r w:rsidRPr="003C2370">
        <w:rPr>
          <w:rFonts w:eastAsia="Times New Roman"/>
          <w:b/>
          <w:sz w:val="24"/>
          <w:szCs w:val="24"/>
          <w:lang w:val="de-DE"/>
        </w:rPr>
        <w:tab/>
        <w:t>7.4</w:t>
      </w:r>
      <w:r w:rsidR="00DD7074" w:rsidRPr="003C2370">
        <w:rPr>
          <w:rFonts w:eastAsia="Times New Roman"/>
          <w:b/>
          <w:sz w:val="24"/>
          <w:szCs w:val="24"/>
          <w:lang w:val="de-DE"/>
        </w:rPr>
        <w:t xml:space="preserve"> </w:t>
      </w:r>
      <w:r w:rsidR="003C2370">
        <w:rPr>
          <w:rFonts w:eastAsia="Times New Roman"/>
          <w:b/>
          <w:sz w:val="24"/>
          <w:szCs w:val="24"/>
          <w:lang w:val="de-DE"/>
        </w:rPr>
        <w:t xml:space="preserve"> </w:t>
      </w:r>
      <w:r w:rsidR="00DD7074" w:rsidRPr="003C2370">
        <w:rPr>
          <w:rFonts w:eastAsia="Times New Roman"/>
          <w:b/>
          <w:sz w:val="24"/>
          <w:szCs w:val="24"/>
          <w:lang w:val="de-DE"/>
        </w:rPr>
        <w:t>V2XLTE</w:t>
      </w:r>
    </w:p>
    <w:p w:rsidR="00313D49" w:rsidRPr="003C2370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3C2370">
        <w:rPr>
          <w:rFonts w:eastAsia="Times New Roman"/>
          <w:b/>
          <w:sz w:val="24"/>
          <w:szCs w:val="24"/>
        </w:rPr>
        <w:t>Source:</w:t>
      </w:r>
      <w:r w:rsidRPr="003C2370">
        <w:rPr>
          <w:rFonts w:eastAsia="Times New Roman"/>
          <w:b/>
          <w:sz w:val="24"/>
          <w:szCs w:val="24"/>
        </w:rPr>
        <w:tab/>
        <w:t>V2XLTE Drafting Chair</w:t>
      </w:r>
      <w:r w:rsidR="00264DD8">
        <w:rPr>
          <w:rFonts w:eastAsia="Times New Roman"/>
          <w:b/>
          <w:sz w:val="24"/>
          <w:szCs w:val="24"/>
        </w:rPr>
        <w:t xml:space="preserve"> </w:t>
      </w:r>
      <w:r w:rsidR="00DD7074" w:rsidRPr="003C2370">
        <w:rPr>
          <w:rFonts w:eastAsia="Times New Roman"/>
          <w:b/>
          <w:sz w:val="24"/>
          <w:szCs w:val="24"/>
        </w:rPr>
        <w:t xml:space="preserve">(Ki-Dong Lee, kidong.lee@lge.com) </w:t>
      </w:r>
      <w:r w:rsidRPr="003C2370">
        <w:rPr>
          <w:rFonts w:eastAsia="Times New Roman"/>
          <w:b/>
          <w:sz w:val="24"/>
          <w:szCs w:val="24"/>
        </w:rPr>
        <w:t>/</w:t>
      </w:r>
      <w:r w:rsidR="00264DD8">
        <w:rPr>
          <w:rFonts w:eastAsia="Times New Roman"/>
          <w:b/>
          <w:sz w:val="24"/>
          <w:szCs w:val="24"/>
        </w:rPr>
        <w:t xml:space="preserve"> </w:t>
      </w:r>
      <w:r w:rsidRPr="003C2370">
        <w:rPr>
          <w:rFonts w:eastAsia="Times New Roman"/>
          <w:b/>
          <w:sz w:val="24"/>
          <w:szCs w:val="24"/>
        </w:rPr>
        <w:t>Rapporteur</w:t>
      </w:r>
      <w:r w:rsidR="00DD7074" w:rsidRPr="003C2370">
        <w:rPr>
          <w:rFonts w:eastAsia="Times New Roman"/>
          <w:b/>
          <w:sz w:val="24"/>
          <w:szCs w:val="24"/>
        </w:rPr>
        <w:t xml:space="preserve"> (V2XLTE)</w:t>
      </w:r>
    </w:p>
    <w:p w:rsidR="00313D49" w:rsidRPr="001E1D1F" w:rsidRDefault="00313D49" w:rsidP="00313D49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313D49" w:rsidRPr="001E1D1F" w:rsidRDefault="00313D49" w:rsidP="00313D49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313D49" w:rsidRPr="003C2370" w:rsidRDefault="00313D49" w:rsidP="00313D49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ja-JP"/>
        </w:rPr>
      </w:pPr>
      <w:r w:rsidRPr="003C2370">
        <w:rPr>
          <w:rFonts w:eastAsia="Times New Roman"/>
          <w:b/>
          <w:sz w:val="28"/>
          <w:szCs w:val="28"/>
          <w:lang w:eastAsia="ja-JP"/>
        </w:rPr>
        <w:t>V2XLTE Drafting Session Schedule</w:t>
      </w:r>
    </w:p>
    <w:p w:rsidR="00313D49" w:rsidRDefault="00313D49" w:rsidP="00291CC5">
      <w:pPr>
        <w:keepNext/>
        <w:suppressAutoHyphens/>
        <w:spacing w:before="240" w:after="120" w:line="240" w:lineRule="auto"/>
        <w:jc w:val="center"/>
        <w:rPr>
          <w:rFonts w:eastAsia="Arial Unicode MS" w:cs="Arial"/>
          <w:szCs w:val="18"/>
          <w:lang w:eastAsia="ar-SA"/>
        </w:rPr>
      </w:pPr>
    </w:p>
    <w:p w:rsidR="006716BC" w:rsidRPr="00015298" w:rsidRDefault="006716BC" w:rsidP="006716BC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6716BC" w:rsidRPr="008754F9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6716BC" w:rsidRPr="00F774D3" w:rsidRDefault="006716BC" w:rsidP="006716B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516E21">
        <w:rPr>
          <w:rFonts w:eastAsia="Arial Unicode MS"/>
          <w:sz w:val="24"/>
          <w:szCs w:val="24"/>
          <w:lang w:eastAsia="ar-SA"/>
        </w:rPr>
        <w:t xml:space="preserve">@ </w:t>
      </w:r>
      <w:r w:rsidR="00516E21" w:rsidRPr="00B3691F">
        <w:rPr>
          <w:rFonts w:eastAsia="Arial Unicode MS" w:hint="eastAsia"/>
          <w:sz w:val="24"/>
          <w:szCs w:val="24"/>
          <w:lang w:eastAsia="ar-SA"/>
        </w:rPr>
        <w:t>Ocean Hall</w:t>
      </w:r>
      <w:r>
        <w:rPr>
          <w:rFonts w:eastAsia="Arial Unicode MS"/>
          <w:sz w:val="24"/>
          <w:szCs w:val="24"/>
          <w:lang w:eastAsia="ar-SA"/>
        </w:rPr>
        <w:tab/>
      </w:r>
    </w:p>
    <w:p w:rsidR="006716BC" w:rsidRPr="00313D49" w:rsidRDefault="006716BC" w:rsidP="006716B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="00516E21">
        <w:rPr>
          <w:rFonts w:eastAsia="Arial Unicode MS" w:cs="Arial"/>
          <w:b/>
          <w:color w:val="00B050"/>
          <w:sz w:val="24"/>
          <w:szCs w:val="24"/>
          <w:lang w:eastAsia="ar-SA"/>
        </w:rPr>
        <w:t xml:space="preserve">@ </w:t>
      </w:r>
      <w:r w:rsidR="00516E21" w:rsidRPr="00516E21">
        <w:rPr>
          <w:rFonts w:eastAsia="Arial Unicode MS" w:cs="Arial"/>
          <w:b/>
          <w:color w:val="00B050"/>
          <w:sz w:val="24"/>
          <w:szCs w:val="24"/>
          <w:lang w:eastAsia="ar-SA"/>
        </w:rPr>
        <w:t>Sunset Lounge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:rsidR="006716BC" w:rsidRPr="00015298" w:rsidRDefault="006716BC" w:rsidP="006716B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40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771"/>
        <w:gridCol w:w="2070"/>
        <w:gridCol w:w="2070"/>
      </w:tblGrid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E752D" w:rsidRPr="00F12488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415AA2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39B9" w:rsidRPr="00454D8F" w:rsidRDefault="005939B9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FE752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415AA2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3151" w:rsidRPr="00AB0F3E" w:rsidRDefault="004B3151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294C8D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  <w:p w:rsid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  <w:p w:rsidR="008E43BC" w:rsidRP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(end at 18:15</w:t>
            </w:r>
            <w:r w:rsidRPr="00D2565B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)</w:t>
            </w:r>
          </w:p>
          <w:p w:rsidR="008E43BC" w:rsidRPr="00AB0F3E" w:rsidRDefault="008E43BC" w:rsidP="008E43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E43BC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19:00 MMS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34A89" w:rsidRDefault="006716BC" w:rsidP="006716BC">
            <w:pPr>
              <w:tabs>
                <w:tab w:val="num" w:pos="0"/>
              </w:tabs>
              <w:spacing w:before="120" w:after="0" w:line="240" w:lineRule="auto"/>
              <w:ind w:left="709" w:hanging="709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015298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6716BC" w:rsidRPr="00015298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03CAB" w:rsidRPr="008754F9" w:rsidRDefault="00903CAB" w:rsidP="00903CA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03CAB" w:rsidRDefault="00903CAB" w:rsidP="00903CA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202F08">
        <w:rPr>
          <w:rFonts w:eastAsia="Arial Unicode MS" w:cs="Arial"/>
          <w:b/>
          <w:sz w:val="20"/>
          <w:szCs w:val="20"/>
          <w:highlight w:val="yellow"/>
          <w:lang w:eastAsia="ar-SA"/>
        </w:rPr>
        <w:t>Please refer to SA1 main agenda for timing of Q3, Q4 and Q5 slots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 xml:space="preserve">V2X: 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Ki-Dong Lee</w:t>
      </w:r>
      <w:r>
        <w:rPr>
          <w:rFonts w:eastAsia="Arial Unicode MS" w:cs="Arial"/>
          <w:bCs/>
          <w:sz w:val="20"/>
          <w:szCs w:val="20"/>
          <w:lang w:eastAsia="ar-SA"/>
        </w:rPr>
        <w:t xml:space="preserve"> (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LG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:rsidR="006716BC" w:rsidRPr="00A127D0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s-ES_tradnl"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Mission Critical</w:t>
      </w:r>
      <w:r w:rsidRPr="00A127D0">
        <w:rPr>
          <w:rFonts w:eastAsia="Arial Unicode MS" w:cs="Arial"/>
          <w:bCs/>
          <w:sz w:val="20"/>
          <w:szCs w:val="20"/>
          <w:lang w:val="es-ES_tradnl" w:eastAsia="ar-SA"/>
        </w:rPr>
        <w:t xml:space="preserve">: 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Ki-Dong Lee (LG)</w:t>
      </w:r>
    </w:p>
    <w:p w:rsidR="006716BC" w:rsidRPr="00437768" w:rsidRDefault="001B104F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t>MPS_Mods, eULRS, EnTV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: 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Toon Norp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 (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KPN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>)</w:t>
      </w:r>
    </w:p>
    <w:p w:rsidR="00415AA2" w:rsidRPr="00437768" w:rsidRDefault="00415AA2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br w:type="page"/>
      </w:r>
    </w:p>
    <w:p w:rsidR="00FE752D" w:rsidRPr="00437768" w:rsidRDefault="00FE752D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313D49" w:rsidRPr="00F45489" w:rsidRDefault="00313D4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3C2370" w:rsidRPr="00D958F3" w:rsidTr="00D958F3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370" w:rsidRPr="00D958F3" w:rsidRDefault="003C2370" w:rsidP="00D958F3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D958F3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1 V2XLTE: LTE support for V2X services [SP-150573]</w:t>
            </w:r>
          </w:p>
        </w:tc>
      </w:tr>
      <w:tr w:rsidR="00620F74" w:rsidRPr="00B04844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20F74" w:rsidRDefault="00620F74" w:rsidP="00A20C10">
            <w:pPr>
              <w:pStyle w:val="Heading2"/>
            </w:pPr>
            <w:bookmarkStart w:id="1" w:name="_Toc316030620"/>
            <w:bookmarkStart w:id="2" w:name="_Toc324137347"/>
            <w:bookmarkStart w:id="3" w:name="_Toc331152518"/>
            <w:bookmarkStart w:id="4" w:name="_Toc378052454"/>
            <w:bookmarkStart w:id="5" w:name="_Toc387990759"/>
            <w:bookmarkStart w:id="6" w:name="_Toc395595505"/>
            <w:r w:rsidRPr="00620F74">
              <w:t>V2XLTE</w:t>
            </w:r>
            <w:r>
              <w:t xml:space="preserve">: </w:t>
            </w:r>
            <w:r w:rsidRPr="00620F74">
              <w:rPr>
                <w:bCs/>
                <w:lang w:val="en-US"/>
              </w:rPr>
              <w:t>LTE support for V2X services</w:t>
            </w:r>
            <w:r>
              <w:t xml:space="preserve"> [</w:t>
            </w:r>
            <w:r w:rsidRPr="00620F74">
              <w:rPr>
                <w:bCs/>
              </w:rPr>
              <w:t>SP-1505</w:t>
            </w:r>
            <w:r w:rsidR="00A20C10">
              <w:rPr>
                <w:bCs/>
              </w:rPr>
              <w:t>73</w:t>
            </w:r>
            <w:r>
              <w:rPr>
                <w:bCs/>
              </w:rPr>
              <w:t>]</w:t>
            </w:r>
          </w:p>
        </w:tc>
      </w:tr>
      <w:tr w:rsidR="00620F74" w:rsidRPr="00437768" w:rsidTr="00864A17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20F74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20F74" w:rsidRPr="00BC469F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draft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>:</w:t>
            </w:r>
            <w:r w:rsidR="00E61C79" w:rsidRPr="00F65EAB">
              <w:rPr>
                <w:rFonts w:eastAsia="Arial Unicode MS" w:cs="Arial"/>
                <w:szCs w:val="18"/>
                <w:lang w:val="fr-FR" w:eastAsia="ar-SA"/>
              </w:rPr>
              <w:t xml:space="preserve"> TS 22.</w:t>
            </w:r>
            <w:r w:rsidR="00AB62E6">
              <w:rPr>
                <w:rFonts w:eastAsia="Arial Unicode MS" w:cs="Arial"/>
                <w:szCs w:val="18"/>
                <w:lang w:val="fr-FR" w:eastAsia="ar-SA"/>
              </w:rPr>
              <w:t xml:space="preserve">185 </w:t>
            </w:r>
            <w:r w:rsidR="00E61C79" w:rsidRPr="00F65EAB">
              <w:rPr>
                <w:rFonts w:eastAsia="Arial Unicode MS" w:cs="Arial"/>
                <w:szCs w:val="18"/>
                <w:lang w:val="fr-FR" w:eastAsia="ar-SA"/>
              </w:rPr>
              <w:t>v0.1.0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date: SA#71 (03/2016)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="007116B6" w:rsidRPr="00F65EAB">
              <w:rPr>
                <w:rFonts w:eastAsia="Arial Unicode MS" w:cs="Arial"/>
                <w:szCs w:val="18"/>
                <w:lang w:val="fr-FR" w:eastAsia="ar-SA"/>
              </w:rPr>
              <w:t>5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B35F1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5F1" w:rsidRPr="00A75C05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5F1" w:rsidRPr="00B343DC" w:rsidRDefault="009E2CCE" w:rsidP="00B343D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B343DC" w:rsidRPr="00437768">
                <w:rPr>
                  <w:rStyle w:val="Hyperlink"/>
                  <w:rFonts w:cs="Arial"/>
                </w:rPr>
                <w:t>S1-160091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5F1" w:rsidRPr="00E01737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5F1" w:rsidRPr="00E01737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42C">
              <w:rPr>
                <w:rFonts w:eastAsia="SimSun"/>
                <w:lang w:eastAsia="en-GB"/>
              </w:rPr>
              <w:t xml:space="preserve">Proposed </w:t>
            </w:r>
            <w:r>
              <w:rPr>
                <w:rFonts w:eastAsia="SimSun"/>
                <w:lang w:eastAsia="en-GB"/>
              </w:rPr>
              <w:t>change to V2X TS requirement section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5F1" w:rsidRPr="00A75C05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5F1" w:rsidRPr="00E01737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Requirements Grouping / structure</w:t>
            </w:r>
          </w:p>
        </w:tc>
      </w:tr>
      <w:tr w:rsidR="00E07C26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C26" w:rsidRPr="00A75C05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C26" w:rsidRPr="00DB35F1" w:rsidRDefault="009E2CCE" w:rsidP="00E07C26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hyperlink r:id="rId10" w:history="1">
              <w:r w:rsidR="00E07C26" w:rsidRPr="00437768">
                <w:rPr>
                  <w:rStyle w:val="Hyperlink"/>
                  <w:rFonts w:eastAsia="SimSun" w:cs="Arial"/>
                  <w:lang w:eastAsia="zh-CN"/>
                </w:rPr>
                <w:t>S1-160015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C26" w:rsidRPr="00E01737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zh-CN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C26" w:rsidRPr="00E01737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Proposal for V2XLTE Requirements grouping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C26" w:rsidRPr="00A75C05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C26" w:rsidRPr="00E01737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Requirements Grouping / structure</w:t>
            </w:r>
          </w:p>
        </w:tc>
      </w:tr>
      <w:tr w:rsidR="00B124E9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B124E9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S1-160087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24E9">
              <w:rPr>
                <w:rFonts w:eastAsia="Times New Roman" w:cs="Arial"/>
                <w:szCs w:val="18"/>
                <w:lang w:eastAsia="ar-SA"/>
              </w:rPr>
              <w:t>Proposed text for Introduction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Introduction</w:t>
            </w:r>
          </w:p>
        </w:tc>
      </w:tr>
      <w:tr w:rsidR="00B124E9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B124E9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42C">
              <w:rPr>
                <w:rFonts w:eastAsia="SimSun"/>
                <w:lang w:eastAsia="en-GB"/>
              </w:rPr>
              <w:t xml:space="preserve">Proposed text for </w:t>
            </w:r>
            <w:r>
              <w:rPr>
                <w:rFonts w:eastAsia="SimSun"/>
                <w:lang w:eastAsia="en-GB"/>
              </w:rPr>
              <w:t>Scope</w:t>
            </w:r>
            <w:r w:rsidRPr="0003642C">
              <w:rPr>
                <w:rFonts w:eastAsia="SimSun"/>
                <w:lang w:eastAsia="en-GB"/>
              </w:rPr>
              <w:t xml:space="preserve">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Scope</w:t>
            </w:r>
          </w:p>
        </w:tc>
      </w:tr>
      <w:tr w:rsidR="006A1012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6A1012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S1-160103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42C">
              <w:rPr>
                <w:rFonts w:eastAsia="SimSun"/>
                <w:lang w:eastAsia="en-GB"/>
              </w:rPr>
              <w:t>Proposed text for Scope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Scope</w:t>
            </w:r>
          </w:p>
        </w:tc>
      </w:tr>
      <w:tr w:rsidR="00B124E9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B124E9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Text Proposal for Definitions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7A6BC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Definitions</w:t>
            </w:r>
          </w:p>
        </w:tc>
      </w:tr>
      <w:tr w:rsidR="006A1012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6A1012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012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012">
              <w:rPr>
                <w:rFonts w:eastAsia="Times New Roman" w:cs="Arial"/>
                <w:szCs w:val="18"/>
                <w:lang w:eastAsia="ar-SA"/>
              </w:rPr>
              <w:t>Discussion on V2X Definition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Definitions</w:t>
            </w:r>
          </w:p>
        </w:tc>
      </w:tr>
      <w:tr w:rsidR="006A1012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6A1012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S1-160097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2B3">
              <w:rPr>
                <w:rFonts w:eastAsia="SimSun"/>
                <w:lang w:eastAsia="en-GB"/>
              </w:rPr>
              <w:t xml:space="preserve">Proposed list of </w:t>
            </w:r>
            <w:r>
              <w:rPr>
                <w:rFonts w:eastAsia="SimSun"/>
                <w:lang w:eastAsia="en-GB"/>
              </w:rPr>
              <w:t xml:space="preserve">definitions and acronyms </w:t>
            </w:r>
            <w:r w:rsidRPr="009842B3">
              <w:rPr>
                <w:rFonts w:eastAsia="SimSun"/>
                <w:lang w:eastAsia="en-GB"/>
              </w:rPr>
              <w:t>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Definitions</w:t>
            </w:r>
          </w:p>
        </w:tc>
      </w:tr>
      <w:tr w:rsidR="006A1012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7E76A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6A1012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LGE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012">
              <w:rPr>
                <w:rFonts w:eastAsia="Times New Roman" w:cs="Arial"/>
                <w:szCs w:val="18"/>
                <w:lang w:eastAsia="ar-SA"/>
              </w:rPr>
              <w:t>Corrections to V2X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A75C05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012" w:rsidRPr="00B124E9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124E9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B124E9">
              <w:rPr>
                <w:noProof/>
                <w:lang w:val="fr-FR"/>
              </w:rPr>
              <w:t>FS_V2XLTE</w:t>
            </w:r>
            <w:r w:rsidRPr="00B124E9">
              <w:rPr>
                <w:rFonts w:eastAsia="Times New Roman" w:cs="Arial"/>
                <w:szCs w:val="18"/>
                <w:lang w:val="fr-FR" w:eastAsia="ar-SA"/>
              </w:rPr>
              <w:t xml:space="preserve"> Rel-14 CR</w:t>
            </w:r>
            <w:r w:rsidRPr="00B124E9">
              <w:rPr>
                <w:rFonts w:eastAsia="Times New Roman" w:cs="Arial"/>
                <w:szCs w:val="18"/>
                <w:highlight w:val="yellow"/>
                <w:lang w:val="fr-FR" w:eastAsia="ar-SA"/>
              </w:rPr>
              <w:t>0</w:t>
            </w:r>
            <w:r>
              <w:rPr>
                <w:rFonts w:eastAsia="Times New Roman" w:cs="Arial"/>
                <w:szCs w:val="18"/>
                <w:lang w:val="fr-FR" w:eastAsia="ar-SA"/>
              </w:rPr>
              <w:t>002</w:t>
            </w:r>
            <w:r w:rsidRPr="00B124E9">
              <w:rPr>
                <w:rFonts w:eastAsia="Times New Roman" w:cs="Arial"/>
                <w:szCs w:val="18"/>
                <w:lang w:val="fr-FR" w:eastAsia="ar-SA"/>
              </w:rPr>
              <w:t>R- Cat F</w:t>
            </w:r>
          </w:p>
          <w:p w:rsidR="006A1012" w:rsidRPr="00E01737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Definitions</w:t>
            </w:r>
          </w:p>
        </w:tc>
      </w:tr>
      <w:tr w:rsidR="00B124E9" w:rsidRPr="00E01737" w:rsidTr="0048485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124E9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2B3">
              <w:rPr>
                <w:rFonts w:eastAsia="SimSun"/>
                <w:lang w:eastAsia="en-GB"/>
              </w:rPr>
              <w:t>Proposed list of references for References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References</w:t>
            </w:r>
          </w:p>
        </w:tc>
      </w:tr>
      <w:tr w:rsidR="00E07C26" w:rsidRPr="00E01737" w:rsidTr="0048485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484859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4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484859" w:rsidRDefault="009E2CCE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E07C26" w:rsidRPr="004848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S1-160104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484859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484859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SimSun"/>
                <w:lang w:eastAsia="en-GB"/>
              </w:rPr>
              <w:t xml:space="preserve">Proposed text for </w:t>
            </w:r>
            <w:r w:rsidRPr="00484859">
              <w:rPr>
                <w:rFonts w:eastAsia="SimSun" w:hint="eastAsia"/>
                <w:lang w:eastAsia="zh-CN"/>
              </w:rPr>
              <w:t>Overview</w:t>
            </w:r>
            <w:r w:rsidRPr="00484859">
              <w:rPr>
                <w:rFonts w:eastAsia="SimSun"/>
                <w:lang w:eastAsia="en-GB"/>
              </w:rPr>
              <w:t xml:space="preserve">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484859" w:rsidRDefault="00484859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Revised to S1-160289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484859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Overview, types of V2X</w:t>
            </w:r>
          </w:p>
        </w:tc>
      </w:tr>
      <w:tr w:rsidR="00484859" w:rsidRPr="00E01737" w:rsidTr="0048485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859" w:rsidRPr="00484859" w:rsidRDefault="00484859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4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859" w:rsidRPr="00484859" w:rsidRDefault="00484859" w:rsidP="00E07C26">
            <w:pPr>
              <w:snapToGrid w:val="0"/>
              <w:spacing w:after="0" w:line="240" w:lineRule="auto"/>
            </w:pPr>
            <w:hyperlink r:id="rId20" w:history="1">
              <w:r w:rsidRPr="00484859">
                <w:rPr>
                  <w:rStyle w:val="Hyperlink"/>
                  <w:rFonts w:cs="Arial"/>
                  <w:color w:val="auto"/>
                </w:rPr>
                <w:t>S1-160289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859" w:rsidRPr="00484859" w:rsidRDefault="00484859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859" w:rsidRPr="00484859" w:rsidRDefault="00484859" w:rsidP="00E07C2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84859">
              <w:rPr>
                <w:rFonts w:eastAsia="SimSun"/>
                <w:lang w:eastAsia="en-GB"/>
              </w:rPr>
              <w:t>Proposed text for Overview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859" w:rsidRPr="00484859" w:rsidRDefault="00484859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before presentation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859" w:rsidRDefault="00484859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i/>
                <w:szCs w:val="18"/>
                <w:lang w:eastAsia="ar-SA"/>
              </w:rPr>
              <w:t>Overview, types of V2X</w:t>
            </w:r>
          </w:p>
          <w:p w:rsidR="00484859" w:rsidRPr="00484859" w:rsidRDefault="00484859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Revision of S1-160104.</w:t>
            </w:r>
          </w:p>
        </w:tc>
      </w:tr>
      <w:tr w:rsidR="00B124E9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B124E9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Text Proposal for Overview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Overview, types of V2X</w:t>
            </w:r>
          </w:p>
        </w:tc>
      </w:tr>
      <w:tr w:rsidR="00B124E9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B124E9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S1-160090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2B3">
              <w:rPr>
                <w:rFonts w:eastAsia="SimSun"/>
                <w:lang w:eastAsia="en-GB"/>
              </w:rPr>
              <w:t xml:space="preserve">Proposed </w:t>
            </w:r>
            <w:r>
              <w:rPr>
                <w:rFonts w:eastAsia="SimSun"/>
                <w:lang w:eastAsia="en-GB"/>
              </w:rPr>
              <w:t xml:space="preserve">Text for Overview Section </w:t>
            </w:r>
            <w:r w:rsidRPr="009842B3">
              <w:rPr>
                <w:rFonts w:eastAsia="SimSun"/>
                <w:lang w:eastAsia="en-GB"/>
              </w:rPr>
              <w:t>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Overview, types of V2X</w:t>
            </w:r>
          </w:p>
        </w:tc>
      </w:tr>
      <w:tr w:rsidR="00B343DC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A75C05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B343DC" w:rsidRDefault="009E2CCE" w:rsidP="00B343D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hyperlink r:id="rId23" w:history="1">
              <w:r w:rsidR="00B343DC" w:rsidRPr="00437768">
                <w:rPr>
                  <w:rStyle w:val="Hyperlink"/>
                  <w:rFonts w:eastAsia="SimSun" w:cs="Arial"/>
                  <w:lang w:eastAsia="en-GB"/>
                </w:rPr>
                <w:t>S1-160092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24E9">
              <w:rPr>
                <w:rFonts w:eastAsia="Times New Roman" w:cs="Arial"/>
                <w:szCs w:val="18"/>
                <w:lang w:eastAsia="ar-SA"/>
              </w:rPr>
              <w:t>Discussion on CPR review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A75C05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22.885 CPR update</w:t>
            </w:r>
          </w:p>
        </w:tc>
      </w:tr>
      <w:tr w:rsidR="00B343DC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A75C05" w:rsidRDefault="00745F63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B343DC" w:rsidRDefault="009E2CCE" w:rsidP="00B343D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hyperlink r:id="rId24" w:history="1">
              <w:r w:rsidR="00B343DC" w:rsidRPr="00437768">
                <w:rPr>
                  <w:rStyle w:val="Hyperlink"/>
                  <w:rFonts w:eastAsia="SimSun" w:cs="Arial"/>
                  <w:lang w:eastAsia="en-GB"/>
                </w:rPr>
                <w:t>S1-160093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LGE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24E9">
              <w:rPr>
                <w:rFonts w:eastAsia="Times New Roman" w:cs="Arial"/>
                <w:szCs w:val="18"/>
                <w:lang w:eastAsia="ar-SA"/>
              </w:rPr>
              <w:t>Corrections to V2X consolidated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A75C05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B124E9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124E9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B124E9">
              <w:rPr>
                <w:noProof/>
                <w:lang w:val="fr-FR"/>
              </w:rPr>
              <w:t>FS_V2XLTE</w:t>
            </w:r>
            <w:r w:rsidRPr="00B124E9">
              <w:rPr>
                <w:rFonts w:eastAsia="Times New Roman" w:cs="Arial"/>
                <w:szCs w:val="18"/>
                <w:lang w:val="fr-FR" w:eastAsia="ar-SA"/>
              </w:rPr>
              <w:t xml:space="preserve"> Rel-14 CR</w:t>
            </w:r>
            <w:r w:rsidRPr="00B124E9">
              <w:rPr>
                <w:rFonts w:eastAsia="Times New Roman" w:cs="Arial"/>
                <w:szCs w:val="18"/>
                <w:highlight w:val="yellow"/>
                <w:lang w:val="fr-FR" w:eastAsia="ar-SA"/>
              </w:rPr>
              <w:t>0</w:t>
            </w:r>
            <w:r w:rsidRPr="00B124E9">
              <w:rPr>
                <w:rFonts w:eastAsia="Times New Roman" w:cs="Arial"/>
                <w:szCs w:val="18"/>
                <w:lang w:val="fr-FR" w:eastAsia="ar-SA"/>
              </w:rPr>
              <w:t>001R- Cat F</w:t>
            </w:r>
          </w:p>
          <w:p w:rsidR="00B343DC" w:rsidRPr="00B124E9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22.885 CPR update</w:t>
            </w:r>
          </w:p>
        </w:tc>
      </w:tr>
      <w:tr w:rsidR="00BB0661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A75C05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BB0661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012">
              <w:rPr>
                <w:rFonts w:eastAsia="Times New Roman" w:cs="Arial"/>
                <w:szCs w:val="18"/>
                <w:lang w:eastAsia="ar-SA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012">
              <w:rPr>
                <w:rFonts w:eastAsia="Times New Roman" w:cs="Arial"/>
                <w:szCs w:val="18"/>
                <w:lang w:eastAsia="ar-SA"/>
              </w:rPr>
              <w:t>Proposed text to requirement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A75C05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Requirements</w:t>
            </w:r>
          </w:p>
        </w:tc>
      </w:tr>
      <w:tr w:rsidR="00B124E9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124E9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 xml:space="preserve">Text Proposal for Overall Service Requirements </w:t>
            </w:r>
            <w:r w:rsidRPr="00D77E24">
              <w:rPr>
                <w:rFonts w:eastAsia="Times New Roman" w:cs="Arial"/>
                <w:szCs w:val="18"/>
                <w:lang w:eastAsia="ar-SA"/>
              </w:rPr>
              <w:lastRenderedPageBreak/>
              <w:t>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A75C05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4E9" w:rsidRPr="00E01737" w:rsidRDefault="007A6BC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</w:t>
            </w:r>
            <w:r w:rsidR="00B124E9">
              <w:rPr>
                <w:rFonts w:eastAsia="Times New Roman" w:cs="Arial"/>
                <w:szCs w:val="18"/>
                <w:lang w:eastAsia="ar-SA"/>
              </w:rPr>
              <w:t>equirements</w:t>
            </w:r>
          </w:p>
        </w:tc>
      </w:tr>
      <w:tr w:rsidR="00E01737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9E2CCE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E01737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D77E24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D77E24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Text Proposal for Specific Service Requirements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D77E24" w:rsidRDefault="007A6BC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R</w:t>
            </w:r>
            <w:r w:rsidR="00D77E24" w:rsidRPr="00D77E24">
              <w:rPr>
                <w:rFonts w:eastAsia="Times New Roman" w:cs="Arial"/>
                <w:szCs w:val="18"/>
                <w:lang w:val="en-US" w:eastAsia="ar-SA"/>
              </w:rPr>
              <w:t>equirements</w:t>
            </w:r>
          </w:p>
        </w:tc>
      </w:tr>
      <w:tr w:rsidR="00BB0661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A75C05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BB0661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zh-CN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Proposal for inclusion in section 5.2.4 of V2XLTE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A75C05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7A6BC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Requirements</w:t>
            </w:r>
          </w:p>
        </w:tc>
      </w:tr>
      <w:tr w:rsidR="00B343DC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A75C05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9E2CCE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B343DC" w:rsidRPr="00437768">
                <w:rPr>
                  <w:rStyle w:val="Hyperlink"/>
                  <w:rFonts w:eastAsia="SimSun" w:cs="Arial"/>
                  <w:lang w:eastAsia="en-GB"/>
                </w:rPr>
                <w:t>S1-160</w:t>
              </w:r>
              <w:r w:rsidR="00E07C26" w:rsidRPr="00437768">
                <w:rPr>
                  <w:rStyle w:val="Hyperlink"/>
                  <w:rFonts w:eastAsia="SimSun" w:cs="Arial"/>
                  <w:lang w:eastAsia="en-GB"/>
                </w:rPr>
                <w:t>178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Qualcomm</w:t>
            </w:r>
            <w:r w:rsidRPr="00C17625">
              <w:rPr>
                <w:rFonts w:eastAsia="SimSun"/>
                <w:lang w:eastAsia="en-GB"/>
              </w:rPr>
              <w:t xml:space="preserve">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0661">
              <w:rPr>
                <w:rFonts w:eastAsia="Times New Roman" w:cs="Arial"/>
                <w:szCs w:val="18"/>
                <w:lang w:eastAsia="ar-SA"/>
              </w:rPr>
              <w:t>Privacy considerations for V2X communication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A75C05" w:rsidRDefault="00B343DC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3DC" w:rsidRPr="00E01737" w:rsidRDefault="00B343DC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Security</w:t>
            </w:r>
          </w:p>
        </w:tc>
      </w:tr>
      <w:tr w:rsidR="00BB0661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A75C05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BB0661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E24">
              <w:rPr>
                <w:rFonts w:eastAsia="Times New Roman" w:cs="Arial"/>
                <w:szCs w:val="18"/>
                <w:lang w:eastAsia="ar-SA"/>
              </w:rPr>
              <w:t>Text proposal for Security Requirements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A75C05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61" w:rsidRPr="00E01737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Security</w:t>
            </w:r>
          </w:p>
        </w:tc>
      </w:tr>
      <w:tr w:rsidR="00E01737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9E2CCE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E01737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S1-160195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BB0661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0661">
              <w:rPr>
                <w:rFonts w:eastAsia="Times New Roman" w:cs="Arial"/>
                <w:szCs w:val="18"/>
                <w:lang w:eastAsia="ar-SA"/>
              </w:rPr>
              <w:t>Alcatel-Lucent, Nokia Networks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BB0661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0661">
              <w:rPr>
                <w:rFonts w:eastAsia="Times New Roman" w:cs="Arial"/>
                <w:szCs w:val="18"/>
                <w:lang w:eastAsia="ar-SA"/>
              </w:rPr>
              <w:t>US GAO views on V2I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BB0661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For information</w:t>
            </w:r>
          </w:p>
        </w:tc>
      </w:tr>
      <w:tr w:rsidR="007F5CD8" w:rsidRPr="00AD7872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CD8" w:rsidRPr="00AD7872" w:rsidRDefault="007F5CD8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CD8" w:rsidRDefault="009E2CCE" w:rsidP="00C3422C">
            <w:pPr>
              <w:spacing w:after="0"/>
            </w:pPr>
            <w:hyperlink r:id="rId32" w:history="1">
              <w:r w:rsidR="007F5CD8" w:rsidRPr="006402AC">
                <w:rPr>
                  <w:rStyle w:val="Hyperlink"/>
                  <w:rFonts w:cs="Arial"/>
                </w:rPr>
                <w:t>S1-160281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CD8" w:rsidRPr="00661F85" w:rsidRDefault="007F5CD8" w:rsidP="00C3422C">
            <w:pPr>
              <w:snapToGrid w:val="0"/>
              <w:spacing w:after="0" w:line="240" w:lineRule="auto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Nokia Networks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CD8" w:rsidRPr="00661F85" w:rsidRDefault="007F5CD8" w:rsidP="00C3422C">
            <w:pPr>
              <w:snapToGrid w:val="0"/>
              <w:spacing w:after="0" w:line="240" w:lineRule="auto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Considerations on 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CD8" w:rsidRPr="00AD7872" w:rsidRDefault="007F5CD8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CD8" w:rsidRPr="00AD7872" w:rsidRDefault="007F5CD8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F5CD8">
              <w:rPr>
                <w:rFonts w:eastAsia="Times New Roman" w:cs="Arial"/>
                <w:szCs w:val="18"/>
                <w:highlight w:val="red"/>
                <w:lang w:val="en-US" w:eastAsia="ar-SA"/>
              </w:rPr>
              <w:t>LATE</w:t>
            </w:r>
          </w:p>
        </w:tc>
      </w:tr>
      <w:tr w:rsidR="00BB0661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B0661" w:rsidRPr="006D6FF1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6FF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B0661" w:rsidRPr="006D6FF1" w:rsidRDefault="009E2CC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BB0661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S1-160166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B0661" w:rsidRPr="006D6FF1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B0661" w:rsidRPr="006D6FF1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t>V2X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B0661" w:rsidRPr="006D6FF1" w:rsidRDefault="006D6FF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B0661" w:rsidRPr="006D6FF1" w:rsidRDefault="00BB06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2AD2" w:rsidRPr="00B04844" w:rsidTr="00C3422C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1E2AD2" w:rsidRPr="00F45489" w:rsidRDefault="001E2AD2" w:rsidP="00C3422C">
            <w:pPr>
              <w:pStyle w:val="Heading3"/>
            </w:pPr>
            <w:r>
              <w:t>V2X drafting session information and V2XLTE</w:t>
            </w:r>
            <w:r>
              <w:rPr>
                <w:lang w:eastAsia="zh-CN"/>
              </w:rPr>
              <w:t xml:space="preserve"> output</w:t>
            </w:r>
          </w:p>
        </w:tc>
      </w:tr>
      <w:tr w:rsidR="001E2AD2" w:rsidRPr="003F5C40" w:rsidTr="00C342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3F5C40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D66563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color w:val="FF0000"/>
                <w:szCs w:val="18"/>
                <w:lang w:eastAsia="ar-SA"/>
              </w:rPr>
            </w:pPr>
            <w:r w:rsidRPr="00D66563">
              <w:rPr>
                <w:rFonts w:eastAsia="Times New Roman" w:cs="Arial"/>
                <w:color w:val="FF0000"/>
                <w:szCs w:val="18"/>
                <w:lang w:eastAsia="ar-SA"/>
              </w:rPr>
              <w:t>Editor’s note: This document is 0270</w:t>
            </w:r>
          </w:p>
        </w:tc>
      </w:tr>
      <w:tr w:rsidR="001E2AD2" w:rsidRPr="003F5C40" w:rsidTr="00C342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3F5C40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D66563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color w:val="FF0000"/>
                <w:szCs w:val="18"/>
                <w:lang w:eastAsia="ar-SA"/>
              </w:rPr>
            </w:pPr>
            <w:r w:rsidRPr="00D66563">
              <w:rPr>
                <w:rFonts w:eastAsia="Times New Roman" w:cs="Arial"/>
                <w:color w:val="FF0000"/>
                <w:szCs w:val="18"/>
                <w:lang w:eastAsia="ar-SA"/>
              </w:rPr>
              <w:t>Editor’s note: 0270</w:t>
            </w:r>
            <w:r w:rsidRPr="00D66563">
              <w:rPr>
                <w:rFonts w:eastAsia="Times New Roman" w:cs="Arial"/>
                <w:color w:val="FF0000"/>
                <w:szCs w:val="18"/>
                <w:lang w:eastAsia="ar-SA"/>
              </w:rPr>
              <w:t xml:space="preserve"> to become 0271 at the end of drafting session</w:t>
            </w:r>
          </w:p>
        </w:tc>
      </w:tr>
      <w:tr w:rsidR="001E2AD2" w:rsidRPr="003F5C40" w:rsidTr="00C342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3F5C40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TS22.185v0.2.0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2AD2" w:rsidRPr="003F5C40" w:rsidTr="00C342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3F5C40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TS22.185v0.2.0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A75C05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D2" w:rsidRPr="00E01737" w:rsidRDefault="001E2AD2" w:rsidP="00C34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tr w:rsidR="00FC20A3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D27961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D27961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START</w:t>
            </w:r>
            <w:bookmarkStart w:id="7" w:name="_GoBack"/>
            <w:bookmarkEnd w:id="7"/>
            <w:r>
              <w:rPr>
                <w:rFonts w:eastAsia="Arial Unicode MS" w:cs="Arial"/>
                <w:szCs w:val="18"/>
              </w:rPr>
              <w:t xml:space="preserve">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D2796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</w:t>
            </w:r>
            <w:r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D2796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</w:t>
            </w:r>
            <w:r>
              <w:rPr>
                <w:rFonts w:eastAsia="Arial Unicode MS" w:cs="Arial"/>
                <w:szCs w:val="18"/>
              </w:rPr>
              <w:t>29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7961" w:rsidRPr="001E1D1F" w:rsidTr="00C3422C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D27961" w:rsidRPr="001E1D1F" w:rsidRDefault="00D27961" w:rsidP="00C3422C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D27961" w:rsidRPr="001E1D1F" w:rsidRDefault="00D27961" w:rsidP="00C342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FC20A3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Default="00FC20A3" w:rsidP="00903CA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037CC">
              <w:rPr>
                <w:rFonts w:eastAsia="Arial Unicode MS" w:cs="Arial"/>
                <w:i/>
                <w:szCs w:val="18"/>
              </w:rPr>
              <w:t>&lt;</w:t>
            </w:r>
            <w:r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:rsidR="00FC20A3" w:rsidRDefault="00FC20A3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FC20A3" w:rsidRDefault="00FC20A3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FC20A3" w:rsidRPr="001037CC" w:rsidRDefault="00FC20A3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FC20A3" w:rsidRPr="001E1D1F" w:rsidRDefault="00FC20A3" w:rsidP="00903CAB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FC20A3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A666D7" w:rsidRDefault="00A666D7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FC20A3" w:rsidRPr="001E1D1F" w:rsidRDefault="00FC20A3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Type: CR, TS, TR, LS, REP, AGE,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Conclusion: Agreed,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>xxxx, Noted, Withdrawn, Not Handled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FC20A3" w:rsidRPr="000D4EB3" w:rsidRDefault="00FC20A3" w:rsidP="00FC20A3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FC20A3" w:rsidRDefault="00FC20A3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FC20A3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CCE" w:rsidRDefault="009E2CCE" w:rsidP="002E015E">
      <w:pPr>
        <w:spacing w:after="0" w:line="240" w:lineRule="auto"/>
      </w:pPr>
      <w:r>
        <w:separator/>
      </w:r>
    </w:p>
  </w:endnote>
  <w:endnote w:type="continuationSeparator" w:id="0">
    <w:p w:rsidR="009E2CCE" w:rsidRDefault="009E2CCE" w:rsidP="002E015E">
      <w:pPr>
        <w:spacing w:after="0" w:line="240" w:lineRule="auto"/>
      </w:pPr>
      <w:r>
        <w:continuationSeparator/>
      </w:r>
    </w:p>
  </w:endnote>
  <w:endnote w:type="continuationNotice" w:id="1">
    <w:p w:rsidR="009E2CCE" w:rsidRDefault="009E2C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CCE" w:rsidRDefault="009E2CCE" w:rsidP="002E015E">
      <w:pPr>
        <w:spacing w:after="0" w:line="240" w:lineRule="auto"/>
      </w:pPr>
      <w:r>
        <w:separator/>
      </w:r>
    </w:p>
  </w:footnote>
  <w:footnote w:type="continuationSeparator" w:id="0">
    <w:p w:rsidR="009E2CCE" w:rsidRDefault="009E2CCE" w:rsidP="002E015E">
      <w:pPr>
        <w:spacing w:after="0" w:line="240" w:lineRule="auto"/>
      </w:pPr>
      <w:r>
        <w:continuationSeparator/>
      </w:r>
    </w:p>
  </w:footnote>
  <w:footnote w:type="continuationNotice" w:id="1">
    <w:p w:rsidR="009E2CCE" w:rsidRDefault="009E2C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B82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2AD2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3E20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4DD8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F3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4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2370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04C5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474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859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6E2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D28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5CD8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A17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3CAB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CCE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6D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2E6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B40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961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3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074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0A3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43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docs\S1-160103.zip" TargetMode="External"/><Relationship Id="rId18" Type="http://schemas.openxmlformats.org/officeDocument/2006/relationships/hyperlink" Target="docs\S1-160089.zip" TargetMode="External"/><Relationship Id="rId26" Type="http://schemas.openxmlformats.org/officeDocument/2006/relationships/hyperlink" Target="docs\S1-160064.zip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docs\S1-160067.zip" TargetMode="External"/><Relationship Id="rId34" Type="http://schemas.openxmlformats.org/officeDocument/2006/relationships/hyperlink" Target="file:///C:\Users\norpahj\AppData\Local\My%20Local%20Documents\3GPP\SA1%20Okinawa%202016\docs\S1-16027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docs\S1-160088.zip" TargetMode="External"/><Relationship Id="rId17" Type="http://schemas.openxmlformats.org/officeDocument/2006/relationships/hyperlink" Target="docs\S1-160096.zip" TargetMode="External"/><Relationship Id="rId25" Type="http://schemas.openxmlformats.org/officeDocument/2006/relationships/hyperlink" Target="docs\S1-160094.zip" TargetMode="External"/><Relationship Id="rId33" Type="http://schemas.openxmlformats.org/officeDocument/2006/relationships/hyperlink" Target="docs\S1-160166.zi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docs\S1-160097.zip" TargetMode="External"/><Relationship Id="rId20" Type="http://schemas.openxmlformats.org/officeDocument/2006/relationships/hyperlink" Target="docs\S1-160289.zip" TargetMode="External"/><Relationship Id="rId29" Type="http://schemas.openxmlformats.org/officeDocument/2006/relationships/hyperlink" Target="docs\S1-16017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docs\S1-160087.zip" TargetMode="External"/><Relationship Id="rId24" Type="http://schemas.openxmlformats.org/officeDocument/2006/relationships/hyperlink" Target="docs\S1-160093.zip" TargetMode="External"/><Relationship Id="rId32" Type="http://schemas.openxmlformats.org/officeDocument/2006/relationships/hyperlink" Target="file:///C:\Users\norpahj\AppData\Local\My%20Local%20Documents\3GPP\SA1%20Okinawa%202016\docs\S1-160281.zip" TargetMode="External"/><Relationship Id="rId37" Type="http://schemas.openxmlformats.org/officeDocument/2006/relationships/hyperlink" Target="file:///C:\Users\norpahj\AppData\Local\My%20Local%20Documents\3GPP\SA1%20Okinawa%202016\docs\S1-160253.zip" TargetMode="External"/><Relationship Id="rId5" Type="http://schemas.openxmlformats.org/officeDocument/2006/relationships/settings" Target="settings.xml"/><Relationship Id="rId15" Type="http://schemas.openxmlformats.org/officeDocument/2006/relationships/hyperlink" Target="docs\S1-160095.zip" TargetMode="External"/><Relationship Id="rId23" Type="http://schemas.openxmlformats.org/officeDocument/2006/relationships/hyperlink" Target="docs\S1-160092.zip" TargetMode="External"/><Relationship Id="rId28" Type="http://schemas.openxmlformats.org/officeDocument/2006/relationships/hyperlink" Target="docs\S1-160016.zip" TargetMode="External"/><Relationship Id="rId36" Type="http://schemas.openxmlformats.org/officeDocument/2006/relationships/hyperlink" Target="file:///C:\Users\norpahj\AppData\Local\My%20Local%20Documents\3GPP\SA1%20Okinawa%202016\docs\S1-160252.zip" TargetMode="External"/><Relationship Id="rId10" Type="http://schemas.openxmlformats.org/officeDocument/2006/relationships/hyperlink" Target="docs\S1-160015.zip" TargetMode="External"/><Relationship Id="rId19" Type="http://schemas.openxmlformats.org/officeDocument/2006/relationships/hyperlink" Target="docs\S1-160104.zip" TargetMode="External"/><Relationship Id="rId31" Type="http://schemas.openxmlformats.org/officeDocument/2006/relationships/hyperlink" Target="docs\S1-16019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docs\S1-160091.zip" TargetMode="External"/><Relationship Id="rId14" Type="http://schemas.openxmlformats.org/officeDocument/2006/relationships/hyperlink" Target="docs\S1-160066.zip" TargetMode="External"/><Relationship Id="rId22" Type="http://schemas.openxmlformats.org/officeDocument/2006/relationships/hyperlink" Target="docs\S1-160090.zip" TargetMode="External"/><Relationship Id="rId27" Type="http://schemas.openxmlformats.org/officeDocument/2006/relationships/hyperlink" Target="docs\S1-160065.zip" TargetMode="External"/><Relationship Id="rId30" Type="http://schemas.openxmlformats.org/officeDocument/2006/relationships/hyperlink" Target="docs\S1-160068.zip" TargetMode="External"/><Relationship Id="rId35" Type="http://schemas.openxmlformats.org/officeDocument/2006/relationships/hyperlink" Target="file:///C:\Users\norpahj\AppData\Local\My%20Local%20Documents\3GPP\SA1%20Okinawa%202016\docs\S1-1602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BDB34-BF13-4CF9-950E-E6A869D0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4294966068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6513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KDLee</cp:lastModifiedBy>
  <cp:revision>21</cp:revision>
  <dcterms:created xsi:type="dcterms:W3CDTF">2016-01-28T23:42:00Z</dcterms:created>
  <dcterms:modified xsi:type="dcterms:W3CDTF">2016-02-01T08:40:00Z</dcterms:modified>
</cp:coreProperties>
</file>